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"/>
        <w:tblW w:w="13750" w:type="dxa"/>
        <w:tblInd w:w="27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9"/>
        <w:gridCol w:w="10"/>
        <w:gridCol w:w="4856"/>
        <w:gridCol w:w="1860"/>
        <w:gridCol w:w="1470"/>
        <w:gridCol w:w="2910"/>
        <w:gridCol w:w="1875"/>
      </w:tblGrid>
      <w:tr w14:paraId="1E69A77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3750" w:type="dxa"/>
            <w:gridSpan w:val="7"/>
          </w:tcPr>
          <w:p w14:paraId="12046574">
            <w:pPr>
              <w:pStyle w:val="9"/>
              <w:ind w:left="71" w:right="66"/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lang w:eastAsia="zh-CN"/>
              </w:rPr>
              <w:t xml:space="preserve">归档范围对照表 </w:t>
            </w:r>
            <w:r>
              <w:rPr>
                <w:rFonts w:hint="eastAsia" w:asciiTheme="minorEastAsia" w:hAnsiTheme="minorEastAsia" w:eastAsiaTheme="minorEastAsia"/>
                <w:b/>
                <w:sz w:val="21"/>
                <w:lang w:eastAsia="zh-CN"/>
              </w:rPr>
              <w:t>本科生院</w:t>
            </w:r>
            <w:r>
              <w:rPr>
                <w:rFonts w:hint="eastAsia" w:asciiTheme="minorEastAsia" w:hAnsiTheme="minorEastAsia" w:eastAsiaTheme="minorEastAsia"/>
                <w:b/>
                <w:sz w:val="21"/>
                <w:lang w:val="en-US" w:eastAsia="zh-CN"/>
              </w:rPr>
              <w:t>（除JX11、JX1111外的各类JX档案）</w:t>
            </w:r>
            <w:bookmarkStart w:id="0" w:name="_GoBack"/>
            <w:bookmarkEnd w:id="0"/>
          </w:p>
        </w:tc>
      </w:tr>
      <w:tr w14:paraId="292841A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5635" w:type="dxa"/>
            <w:gridSpan w:val="3"/>
          </w:tcPr>
          <w:p w14:paraId="4F963B92">
            <w:pPr>
              <w:pStyle w:val="9"/>
              <w:spacing w:before="107"/>
              <w:ind w:right="2550"/>
              <w:jc w:val="left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移交单位（公章）：</w:t>
            </w:r>
          </w:p>
        </w:tc>
        <w:tc>
          <w:tcPr>
            <w:tcW w:w="3330" w:type="dxa"/>
            <w:gridSpan w:val="2"/>
          </w:tcPr>
          <w:p w14:paraId="38EDE9D5">
            <w:pPr>
              <w:pStyle w:val="9"/>
              <w:spacing w:before="107"/>
              <w:ind w:left="110" w:right="104"/>
              <w:jc w:val="left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分管领导（签字）：</w:t>
            </w:r>
          </w:p>
        </w:tc>
        <w:tc>
          <w:tcPr>
            <w:tcW w:w="4785" w:type="dxa"/>
            <w:gridSpan w:val="2"/>
          </w:tcPr>
          <w:p w14:paraId="281B853C">
            <w:pPr>
              <w:pStyle w:val="9"/>
              <w:spacing w:before="107"/>
              <w:ind w:left="110" w:right="104"/>
              <w:jc w:val="left"/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zh-CN"/>
              </w:rPr>
              <w:t>兼职档案员（签字）：</w:t>
            </w:r>
          </w:p>
        </w:tc>
      </w:tr>
      <w:tr w14:paraId="4B6B5E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779" w:type="dxa"/>
            <w:gridSpan w:val="2"/>
            <w:vAlign w:val="center"/>
          </w:tcPr>
          <w:p w14:paraId="5265E280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  <w:t>序号</w:t>
            </w:r>
          </w:p>
        </w:tc>
        <w:tc>
          <w:tcPr>
            <w:tcW w:w="4856" w:type="dxa"/>
            <w:vAlign w:val="center"/>
          </w:tcPr>
          <w:p w14:paraId="5066211C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  <w:t>归档内容</w:t>
            </w:r>
          </w:p>
        </w:tc>
        <w:tc>
          <w:tcPr>
            <w:tcW w:w="1860" w:type="dxa"/>
            <w:vAlign w:val="center"/>
          </w:tcPr>
          <w:p w14:paraId="463DECD8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保管期限</w:t>
            </w:r>
          </w:p>
        </w:tc>
        <w:tc>
          <w:tcPr>
            <w:tcW w:w="1470" w:type="dxa"/>
            <w:vAlign w:val="center"/>
          </w:tcPr>
          <w:p w14:paraId="0E690A98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是否归档</w:t>
            </w:r>
          </w:p>
          <w:p w14:paraId="766411B0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en-US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en-US"/>
              </w:rPr>
              <w:t>（√/×）</w:t>
            </w:r>
          </w:p>
        </w:tc>
        <w:tc>
          <w:tcPr>
            <w:tcW w:w="2910" w:type="dxa"/>
            <w:vAlign w:val="center"/>
          </w:tcPr>
          <w:p w14:paraId="1F7AD23A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zh-CN"/>
              </w:rPr>
              <w:t>归档内容概要</w:t>
            </w:r>
          </w:p>
          <w:p w14:paraId="6CF9004B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zh-CN"/>
              </w:rPr>
              <w:t>（包括内容、数量</w:t>
            </w: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val="en-US" w:eastAsia="zh-CN"/>
              </w:rPr>
              <w:t>）</w:t>
            </w:r>
          </w:p>
        </w:tc>
        <w:tc>
          <w:tcPr>
            <w:tcW w:w="1875" w:type="dxa"/>
            <w:vAlign w:val="center"/>
          </w:tcPr>
          <w:p w14:paraId="04987B49">
            <w:pPr>
              <w:jc w:val="center"/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/>
                <w:b/>
                <w:sz w:val="21"/>
                <w:szCs w:val="21"/>
                <w:lang w:eastAsia="zh-CN"/>
              </w:rPr>
              <w:t>备注（说明未归档原因：未产生</w:t>
            </w:r>
            <w:r>
              <w:rPr>
                <w:rFonts w:asciiTheme="minorEastAsia" w:hAnsiTheme="minorEastAsia" w:eastAsiaTheme="minorEastAsia"/>
                <w:b/>
                <w:sz w:val="21"/>
                <w:szCs w:val="21"/>
                <w:lang w:eastAsia="zh-CN"/>
              </w:rPr>
              <w:t>/因特殊原因无法归档）</w:t>
            </w:r>
          </w:p>
        </w:tc>
      </w:tr>
      <w:tr w14:paraId="78EEC41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3750" w:type="dxa"/>
            <w:gridSpan w:val="7"/>
            <w:vAlign w:val="center"/>
          </w:tcPr>
          <w:p w14:paraId="683706B6">
            <w:pPr>
              <w:pStyle w:val="9"/>
              <w:ind w:left="108" w:right="104"/>
              <w:rPr>
                <w:b/>
                <w:sz w:val="21"/>
                <w:lang w:eastAsia="zh-CN"/>
              </w:rPr>
            </w:pPr>
            <w:r>
              <w:rPr>
                <w:sz w:val="21"/>
              </w:rPr>
              <w:t xml:space="preserve">二、教学评估材料（分类号 </w:t>
            </w:r>
            <w:r>
              <w:rPr>
                <w:rFonts w:ascii="Times New Roman" w:eastAsia="Times New Roman"/>
                <w:sz w:val="21"/>
              </w:rPr>
              <w:t>JX15</w:t>
            </w:r>
            <w:r>
              <w:rPr>
                <w:sz w:val="21"/>
              </w:rPr>
              <w:t>）</w:t>
            </w:r>
          </w:p>
        </w:tc>
      </w:tr>
      <w:tr w14:paraId="79FE7A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shd w:val="clear" w:color="auto" w:fill="auto"/>
            <w:vAlign w:val="top"/>
          </w:tcPr>
          <w:p w14:paraId="689330F5">
            <w:pPr>
              <w:pStyle w:val="9"/>
              <w:spacing w:before="193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29</w:t>
            </w:r>
          </w:p>
        </w:tc>
        <w:tc>
          <w:tcPr>
            <w:tcW w:w="4866" w:type="dxa"/>
            <w:gridSpan w:val="2"/>
            <w:shd w:val="clear" w:color="auto" w:fill="auto"/>
            <w:vAlign w:val="top"/>
          </w:tcPr>
          <w:p w14:paraId="2EA5E145">
            <w:pPr>
              <w:pStyle w:val="9"/>
              <w:spacing w:before="29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本科课程课堂教学质量评价结果汇编，校、院两级本科教学质量报告（</w:t>
            </w:r>
            <w:r>
              <w:rPr>
                <w:rFonts w:ascii="Times New Roman" w:eastAsia="Times New Roman"/>
                <w:sz w:val="21"/>
              </w:rPr>
              <w:t>JX15</w:t>
            </w:r>
            <w:r>
              <w:rPr>
                <w:sz w:val="21"/>
              </w:rPr>
              <w:t>）</w:t>
            </w:r>
          </w:p>
        </w:tc>
        <w:tc>
          <w:tcPr>
            <w:tcW w:w="1860" w:type="dxa"/>
            <w:shd w:val="clear" w:color="auto" w:fill="auto"/>
            <w:vAlign w:val="top"/>
          </w:tcPr>
          <w:p w14:paraId="3AA980E7">
            <w:pPr>
              <w:pStyle w:val="9"/>
              <w:spacing w:before="17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 w:eastAsia="Times New Roman"/>
                <w:sz w:val="21"/>
              </w:rPr>
              <w:t xml:space="preserve">30 </w:t>
            </w:r>
            <w:r>
              <w:rPr>
                <w:sz w:val="21"/>
              </w:rPr>
              <w:t>年</w:t>
            </w:r>
          </w:p>
        </w:tc>
        <w:tc>
          <w:tcPr>
            <w:tcW w:w="1470" w:type="dxa"/>
          </w:tcPr>
          <w:p w14:paraId="6A44B027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02BF4E1A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73C4B076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1F67E8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3750" w:type="dxa"/>
            <w:gridSpan w:val="7"/>
            <w:shd w:val="clear" w:color="auto" w:fill="auto"/>
            <w:vAlign w:val="top"/>
          </w:tcPr>
          <w:p w14:paraId="345E6394">
            <w:pPr>
              <w:pStyle w:val="9"/>
              <w:ind w:left="71" w:leftChars="0" w:right="65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 xml:space="preserve">三、招生（分类号 </w:t>
            </w:r>
            <w:r>
              <w:rPr>
                <w:rFonts w:ascii="Times New Roman" w:eastAsia="Times New Roman"/>
                <w:sz w:val="21"/>
              </w:rPr>
              <w:t>JX13</w:t>
            </w:r>
            <w:r>
              <w:rPr>
                <w:sz w:val="21"/>
              </w:rPr>
              <w:t>）</w:t>
            </w:r>
          </w:p>
        </w:tc>
      </w:tr>
      <w:tr w14:paraId="53CD315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shd w:val="clear" w:color="auto" w:fill="auto"/>
            <w:vAlign w:val="top"/>
          </w:tcPr>
          <w:p w14:paraId="2B77887A">
            <w:pPr>
              <w:pStyle w:val="9"/>
              <w:spacing w:before="120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30</w:t>
            </w:r>
          </w:p>
        </w:tc>
        <w:tc>
          <w:tcPr>
            <w:tcW w:w="4866" w:type="dxa"/>
            <w:gridSpan w:val="2"/>
            <w:shd w:val="clear" w:color="auto" w:fill="auto"/>
            <w:vAlign w:val="top"/>
          </w:tcPr>
          <w:p w14:paraId="0CA7AC68">
            <w:pPr>
              <w:pStyle w:val="9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录取新生名册（包括省内、省外）</w:t>
            </w:r>
          </w:p>
        </w:tc>
        <w:tc>
          <w:tcPr>
            <w:tcW w:w="1860" w:type="dxa"/>
            <w:shd w:val="clear" w:color="auto" w:fill="auto"/>
            <w:vAlign w:val="top"/>
          </w:tcPr>
          <w:p w14:paraId="5A3FF13A">
            <w:pPr>
              <w:pStyle w:val="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2D13655E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3635246F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4F608555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071CEB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769" w:type="dxa"/>
            <w:shd w:val="clear" w:color="auto" w:fill="auto"/>
            <w:vAlign w:val="top"/>
          </w:tcPr>
          <w:p w14:paraId="62536506">
            <w:pPr>
              <w:pStyle w:val="9"/>
              <w:spacing w:before="195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31</w:t>
            </w:r>
          </w:p>
        </w:tc>
        <w:tc>
          <w:tcPr>
            <w:tcW w:w="4866" w:type="dxa"/>
            <w:gridSpan w:val="2"/>
            <w:shd w:val="clear" w:color="auto" w:fill="auto"/>
            <w:vAlign w:val="top"/>
          </w:tcPr>
          <w:p w14:paraId="2BBD36D1">
            <w:pPr>
              <w:pStyle w:val="9"/>
              <w:spacing w:before="0" w:line="300" w:lineRule="atLeast"/>
              <w:ind w:left="107" w:leftChars="0" w:right="99" w:righ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学校招生宣传材料（含专业介绍、专业目录汇编及送考科目）、各类特殊类型招生简章</w:t>
            </w:r>
          </w:p>
        </w:tc>
        <w:tc>
          <w:tcPr>
            <w:tcW w:w="1860" w:type="dxa"/>
            <w:shd w:val="clear" w:color="auto" w:fill="auto"/>
            <w:vAlign w:val="top"/>
          </w:tcPr>
          <w:p w14:paraId="510595D3">
            <w:pPr>
              <w:pStyle w:val="9"/>
              <w:spacing w:before="181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 w:eastAsia="Times New Roman"/>
                <w:sz w:val="21"/>
              </w:rPr>
              <w:t xml:space="preserve">30 </w:t>
            </w:r>
            <w:r>
              <w:rPr>
                <w:sz w:val="21"/>
              </w:rPr>
              <w:t>年</w:t>
            </w:r>
          </w:p>
        </w:tc>
        <w:tc>
          <w:tcPr>
            <w:tcW w:w="1470" w:type="dxa"/>
          </w:tcPr>
          <w:p w14:paraId="239C2921">
            <w:pPr>
              <w:pStyle w:val="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15D7BA3A">
            <w:pPr>
              <w:pStyle w:val="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55850BFD">
            <w:pPr>
              <w:pStyle w:val="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</w:tr>
      <w:tr w14:paraId="3A0E52F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1875" w:type="dxa"/>
            <w:gridSpan w:val="6"/>
            <w:shd w:val="clear" w:color="auto" w:fill="auto"/>
            <w:vAlign w:val="top"/>
          </w:tcPr>
          <w:p w14:paraId="720CCEFF">
            <w:pPr>
              <w:pStyle w:val="9"/>
              <w:ind w:left="71" w:leftChars="0" w:right="66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 xml:space="preserve">四、学籍管理（分类号 </w:t>
            </w:r>
            <w:r>
              <w:rPr>
                <w:rFonts w:ascii="Times New Roman" w:eastAsia="Times New Roman"/>
                <w:sz w:val="21"/>
              </w:rPr>
              <w:t>JX1411</w:t>
            </w:r>
            <w:r>
              <w:rPr>
                <w:sz w:val="21"/>
              </w:rPr>
              <w:t>）</w:t>
            </w:r>
          </w:p>
        </w:tc>
        <w:tc>
          <w:tcPr>
            <w:tcW w:w="1875" w:type="dxa"/>
          </w:tcPr>
          <w:p w14:paraId="3F346C77">
            <w:pPr>
              <w:pStyle w:val="9"/>
              <w:spacing w:before="107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</w:tr>
      <w:tr w14:paraId="09BB2BE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54" w:hRule="atLeast"/>
        </w:trPr>
        <w:tc>
          <w:tcPr>
            <w:tcW w:w="769" w:type="dxa"/>
            <w:shd w:val="clear" w:color="auto" w:fill="auto"/>
            <w:vAlign w:val="top"/>
          </w:tcPr>
          <w:p w14:paraId="4A4D8B03">
            <w:pPr>
              <w:pStyle w:val="9"/>
              <w:spacing w:before="121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32</w:t>
            </w:r>
          </w:p>
        </w:tc>
        <w:tc>
          <w:tcPr>
            <w:tcW w:w="4866" w:type="dxa"/>
            <w:gridSpan w:val="2"/>
            <w:shd w:val="clear" w:color="auto" w:fill="auto"/>
            <w:vAlign w:val="top"/>
          </w:tcPr>
          <w:p w14:paraId="6A6CD33A">
            <w:pPr>
              <w:pStyle w:val="9"/>
              <w:spacing w:before="107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新生入学卡片、学生名册（电子）</w:t>
            </w:r>
          </w:p>
        </w:tc>
        <w:tc>
          <w:tcPr>
            <w:tcW w:w="1860" w:type="dxa"/>
            <w:shd w:val="clear" w:color="auto" w:fill="auto"/>
            <w:vAlign w:val="top"/>
          </w:tcPr>
          <w:p w14:paraId="070C1FAA">
            <w:pPr>
              <w:pStyle w:val="9"/>
              <w:spacing w:before="107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6D5D966E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23DE8E70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38ADBF97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4AD5E3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13750" w:type="dxa"/>
            <w:gridSpan w:val="7"/>
            <w:vAlign w:val="center"/>
          </w:tcPr>
          <w:p w14:paraId="7830B76D">
            <w:pPr>
              <w:pStyle w:val="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  <w:r>
              <w:rPr>
                <w:sz w:val="21"/>
              </w:rPr>
              <w:t xml:space="preserve">五、课堂教学与教学实践（分类号 </w:t>
            </w:r>
            <w:r>
              <w:rPr>
                <w:rFonts w:ascii="Times New Roman" w:eastAsia="Times New Roman"/>
                <w:sz w:val="21"/>
              </w:rPr>
              <w:t>JX15</w:t>
            </w:r>
            <w:r>
              <w:rPr>
                <w:sz w:val="21"/>
              </w:rPr>
              <w:t>）</w:t>
            </w:r>
          </w:p>
        </w:tc>
      </w:tr>
      <w:tr w14:paraId="1254DD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vAlign w:val="top"/>
          </w:tcPr>
          <w:p w14:paraId="4A063B57">
            <w:pPr>
              <w:pStyle w:val="9"/>
              <w:spacing w:before="120"/>
              <w:ind w:left="129" w:leftChars="0" w:right="121" w:rightChars="0"/>
              <w:rPr>
                <w:rFonts w:ascii="Times New Roman"/>
                <w:sz w:val="21"/>
                <w:lang w:eastAsia="en-US"/>
              </w:rPr>
            </w:pPr>
            <w:r>
              <w:rPr>
                <w:rFonts w:ascii="Times New Roman"/>
                <w:sz w:val="21"/>
              </w:rPr>
              <w:t>33</w:t>
            </w:r>
          </w:p>
        </w:tc>
        <w:tc>
          <w:tcPr>
            <w:tcW w:w="4866" w:type="dxa"/>
            <w:gridSpan w:val="2"/>
            <w:vAlign w:val="top"/>
          </w:tcPr>
          <w:p w14:paraId="1856BC78">
            <w:pPr>
              <w:pStyle w:val="9"/>
              <w:ind w:left="107" w:leftChars="0"/>
              <w:jc w:val="left"/>
              <w:rPr>
                <w:sz w:val="21"/>
                <w:lang w:eastAsia="zh-CN"/>
              </w:rPr>
            </w:pPr>
            <w:r>
              <w:rPr>
                <w:sz w:val="21"/>
              </w:rPr>
              <w:t>各专业培养方案、指导性教学计划（电子）、教学大纲（电子）</w:t>
            </w:r>
          </w:p>
        </w:tc>
        <w:tc>
          <w:tcPr>
            <w:tcW w:w="1860" w:type="dxa"/>
            <w:vAlign w:val="top"/>
          </w:tcPr>
          <w:p w14:paraId="7AA11BB6">
            <w:pPr>
              <w:pStyle w:val="9"/>
              <w:ind w:left="108" w:leftChars="0" w:right="104" w:rightChars="0"/>
              <w:rPr>
                <w:sz w:val="21"/>
                <w:lang w:eastAsia="en-US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39118D3A">
            <w:pPr>
              <w:pStyle w:val="9"/>
              <w:spacing w:before="107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5680901E">
            <w:pPr>
              <w:pStyle w:val="9"/>
              <w:spacing w:before="107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4F5F0232">
            <w:pPr>
              <w:pStyle w:val="9"/>
              <w:spacing w:before="107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</w:tr>
      <w:tr w14:paraId="495606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769" w:type="dxa"/>
            <w:vAlign w:val="top"/>
          </w:tcPr>
          <w:p w14:paraId="1E280AEA">
            <w:pPr>
              <w:pStyle w:val="9"/>
              <w:spacing w:before="121"/>
              <w:ind w:left="129" w:leftChars="0" w:right="121" w:rightChars="0"/>
              <w:rPr>
                <w:rFonts w:ascii="Times New Roman"/>
                <w:sz w:val="21"/>
                <w:lang w:eastAsia="en-US"/>
              </w:rPr>
            </w:pPr>
            <w:r>
              <w:rPr>
                <w:rFonts w:ascii="Times New Roman"/>
                <w:sz w:val="21"/>
              </w:rPr>
              <w:t>34</w:t>
            </w:r>
          </w:p>
        </w:tc>
        <w:tc>
          <w:tcPr>
            <w:tcW w:w="4866" w:type="dxa"/>
            <w:gridSpan w:val="2"/>
            <w:vAlign w:val="top"/>
          </w:tcPr>
          <w:p w14:paraId="37DAE2E1">
            <w:pPr>
              <w:pStyle w:val="9"/>
              <w:spacing w:before="107"/>
              <w:ind w:left="107" w:leftChars="0"/>
              <w:jc w:val="left"/>
              <w:rPr>
                <w:sz w:val="21"/>
                <w:lang w:eastAsia="zh-CN"/>
              </w:rPr>
            </w:pPr>
            <w:r>
              <w:rPr>
                <w:sz w:val="21"/>
              </w:rPr>
              <w:t>课程简介（电子）、各学期本科教学开课情况表、课程表（电子）等</w:t>
            </w:r>
          </w:p>
        </w:tc>
        <w:tc>
          <w:tcPr>
            <w:tcW w:w="1860" w:type="dxa"/>
            <w:vAlign w:val="top"/>
          </w:tcPr>
          <w:p w14:paraId="1BDA1E03">
            <w:pPr>
              <w:pStyle w:val="9"/>
              <w:spacing w:before="107"/>
              <w:ind w:left="108" w:leftChars="0" w:right="104" w:rightChars="0"/>
              <w:rPr>
                <w:sz w:val="21"/>
                <w:lang w:eastAsia="en-US"/>
              </w:rPr>
            </w:pPr>
            <w:r>
              <w:rPr>
                <w:rFonts w:ascii="Times New Roman" w:eastAsia="Times New Roman"/>
                <w:sz w:val="21"/>
              </w:rPr>
              <w:t xml:space="preserve">30 </w:t>
            </w:r>
            <w:r>
              <w:rPr>
                <w:sz w:val="21"/>
              </w:rPr>
              <w:t>年</w:t>
            </w:r>
          </w:p>
        </w:tc>
        <w:tc>
          <w:tcPr>
            <w:tcW w:w="1470" w:type="dxa"/>
          </w:tcPr>
          <w:p w14:paraId="4CE017BD">
            <w:pPr>
              <w:pStyle w:val="9"/>
              <w:spacing w:before="17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7B0C4039">
            <w:pPr>
              <w:pStyle w:val="9"/>
              <w:spacing w:before="17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421A26BA">
            <w:pPr>
              <w:pStyle w:val="9"/>
              <w:spacing w:before="17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</w:tr>
      <w:tr w14:paraId="76F13F9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3750" w:type="dxa"/>
            <w:gridSpan w:val="7"/>
            <w:shd w:val="clear" w:color="auto" w:fill="auto"/>
            <w:vAlign w:val="top"/>
          </w:tcPr>
          <w:p w14:paraId="27172F0E">
            <w:pPr>
              <w:pStyle w:val="9"/>
              <w:ind w:left="71" w:leftChars="0" w:right="66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 xml:space="preserve">六、学位工作（分类号 </w:t>
            </w:r>
            <w:r>
              <w:rPr>
                <w:rFonts w:ascii="Times New Roman" w:eastAsia="Times New Roman"/>
                <w:sz w:val="21"/>
              </w:rPr>
              <w:t>JX1612</w:t>
            </w:r>
            <w:r>
              <w:rPr>
                <w:sz w:val="21"/>
              </w:rPr>
              <w:t>、</w:t>
            </w:r>
            <w:r>
              <w:rPr>
                <w:rFonts w:ascii="Times New Roman" w:eastAsia="Times New Roman"/>
                <w:sz w:val="21"/>
              </w:rPr>
              <w:t>JX1613</w:t>
            </w:r>
            <w:r>
              <w:rPr>
                <w:sz w:val="21"/>
              </w:rPr>
              <w:t>）</w:t>
            </w:r>
          </w:p>
        </w:tc>
      </w:tr>
      <w:tr w14:paraId="562D81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shd w:val="clear" w:color="auto" w:fill="auto"/>
            <w:vAlign w:val="top"/>
          </w:tcPr>
          <w:p w14:paraId="1DABF0AF">
            <w:pPr>
              <w:pStyle w:val="9"/>
              <w:spacing w:before="120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35</w:t>
            </w:r>
          </w:p>
        </w:tc>
        <w:tc>
          <w:tcPr>
            <w:tcW w:w="4866" w:type="dxa"/>
            <w:gridSpan w:val="2"/>
            <w:shd w:val="clear" w:color="auto" w:fill="auto"/>
            <w:vAlign w:val="top"/>
          </w:tcPr>
          <w:p w14:paraId="1E070BF5">
            <w:pPr>
              <w:pStyle w:val="9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本科毕业生优秀毕业论文（设计）摘要汇编（</w:t>
            </w:r>
            <w:r>
              <w:rPr>
                <w:rFonts w:ascii="Times New Roman" w:eastAsia="Times New Roman"/>
                <w:sz w:val="21"/>
              </w:rPr>
              <w:t>JX1612</w:t>
            </w:r>
            <w:r>
              <w:rPr>
                <w:sz w:val="21"/>
              </w:rPr>
              <w:t>）</w:t>
            </w:r>
          </w:p>
        </w:tc>
        <w:tc>
          <w:tcPr>
            <w:tcW w:w="1860" w:type="dxa"/>
            <w:shd w:val="clear" w:color="auto" w:fill="auto"/>
            <w:vAlign w:val="top"/>
          </w:tcPr>
          <w:p w14:paraId="6157BDD1">
            <w:pPr>
              <w:pStyle w:val="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 w:eastAsia="Times New Roman"/>
                <w:sz w:val="21"/>
              </w:rPr>
              <w:t xml:space="preserve">30 </w:t>
            </w:r>
            <w:r>
              <w:rPr>
                <w:sz w:val="21"/>
              </w:rPr>
              <w:t>年</w:t>
            </w:r>
          </w:p>
        </w:tc>
        <w:tc>
          <w:tcPr>
            <w:tcW w:w="1470" w:type="dxa"/>
          </w:tcPr>
          <w:p w14:paraId="7C060949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054B1D39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35D543CA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11949B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99" w:hRule="atLeast"/>
        </w:trPr>
        <w:tc>
          <w:tcPr>
            <w:tcW w:w="769" w:type="dxa"/>
            <w:shd w:val="clear" w:color="auto" w:fill="auto"/>
            <w:vAlign w:val="top"/>
          </w:tcPr>
          <w:p w14:paraId="590BA14F">
            <w:pPr>
              <w:pStyle w:val="9"/>
              <w:spacing w:before="121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36</w:t>
            </w:r>
          </w:p>
        </w:tc>
        <w:tc>
          <w:tcPr>
            <w:tcW w:w="4866" w:type="dxa"/>
            <w:gridSpan w:val="2"/>
            <w:shd w:val="clear" w:color="auto" w:fill="auto"/>
            <w:vAlign w:val="top"/>
          </w:tcPr>
          <w:p w14:paraId="31208FE6">
            <w:pPr>
              <w:pStyle w:val="9"/>
              <w:spacing w:before="107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本科毕业生毕业论文（设计）电子版（</w:t>
            </w:r>
            <w:r>
              <w:rPr>
                <w:rFonts w:ascii="Times New Roman" w:eastAsia="Times New Roman"/>
                <w:sz w:val="21"/>
              </w:rPr>
              <w:t>JX1613</w:t>
            </w:r>
            <w:r>
              <w:rPr>
                <w:sz w:val="21"/>
              </w:rPr>
              <w:t>）</w:t>
            </w:r>
          </w:p>
        </w:tc>
        <w:tc>
          <w:tcPr>
            <w:tcW w:w="1860" w:type="dxa"/>
            <w:shd w:val="clear" w:color="auto" w:fill="auto"/>
            <w:vAlign w:val="top"/>
          </w:tcPr>
          <w:p w14:paraId="31AFC14D">
            <w:pPr>
              <w:pStyle w:val="9"/>
              <w:spacing w:before="107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 w:eastAsia="Times New Roman"/>
                <w:sz w:val="21"/>
              </w:rPr>
              <w:t xml:space="preserve">30 </w:t>
            </w:r>
            <w:r>
              <w:rPr>
                <w:sz w:val="21"/>
              </w:rPr>
              <w:t>年</w:t>
            </w:r>
          </w:p>
        </w:tc>
        <w:tc>
          <w:tcPr>
            <w:tcW w:w="1470" w:type="dxa"/>
          </w:tcPr>
          <w:p w14:paraId="66CAC15D">
            <w:pPr>
              <w:pStyle w:val="9"/>
              <w:spacing w:before="17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49A64FF9">
            <w:pPr>
              <w:pStyle w:val="9"/>
              <w:spacing w:before="17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421981B6">
            <w:pPr>
              <w:pStyle w:val="9"/>
              <w:spacing w:before="179"/>
              <w:ind w:left="108" w:right="104"/>
              <w:rPr>
                <w:sz w:val="21"/>
                <w:lang w:eastAsia="en-US"/>
              </w:rPr>
            </w:pPr>
          </w:p>
        </w:tc>
      </w:tr>
      <w:tr w14:paraId="46DCF2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454" w:hRule="atLeast"/>
        </w:trPr>
        <w:tc>
          <w:tcPr>
            <w:tcW w:w="13750" w:type="dxa"/>
            <w:gridSpan w:val="7"/>
            <w:shd w:val="clear" w:color="auto" w:fill="auto"/>
            <w:vAlign w:val="top"/>
          </w:tcPr>
          <w:p w14:paraId="20E55C60">
            <w:pPr>
              <w:pStyle w:val="9"/>
              <w:ind w:left="71" w:leftChars="0" w:right="66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 xml:space="preserve">七、毕业生（分类号 </w:t>
            </w:r>
            <w:r>
              <w:rPr>
                <w:rFonts w:ascii="Times New Roman" w:eastAsia="Times New Roman"/>
                <w:sz w:val="21"/>
              </w:rPr>
              <w:t>JX17</w:t>
            </w:r>
            <w:r>
              <w:rPr>
                <w:sz w:val="21"/>
              </w:rPr>
              <w:t>）</w:t>
            </w:r>
          </w:p>
        </w:tc>
      </w:tr>
      <w:tr w14:paraId="12FB2C9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769" w:type="dxa"/>
            <w:shd w:val="clear" w:color="auto" w:fill="auto"/>
            <w:vAlign w:val="top"/>
          </w:tcPr>
          <w:p w14:paraId="01ED911D">
            <w:pPr>
              <w:pStyle w:val="9"/>
              <w:spacing w:before="193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37</w:t>
            </w:r>
          </w:p>
        </w:tc>
        <w:tc>
          <w:tcPr>
            <w:tcW w:w="4866" w:type="dxa"/>
            <w:gridSpan w:val="2"/>
            <w:shd w:val="clear" w:color="auto" w:fill="auto"/>
            <w:vAlign w:val="top"/>
          </w:tcPr>
          <w:p w14:paraId="75A96B0F">
            <w:pPr>
              <w:pStyle w:val="9"/>
              <w:spacing w:before="29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本科毕业生毕业名册（包括学位授予情况）（因需修改结业换毕业学生信息，延迟三年归档）（</w:t>
            </w:r>
            <w:r>
              <w:rPr>
                <w:rFonts w:ascii="Times New Roman" w:eastAsia="Times New Roman"/>
                <w:sz w:val="21"/>
              </w:rPr>
              <w:t>JX17</w:t>
            </w:r>
            <w:r>
              <w:rPr>
                <w:sz w:val="21"/>
              </w:rPr>
              <w:t>）</w:t>
            </w:r>
          </w:p>
        </w:tc>
        <w:tc>
          <w:tcPr>
            <w:tcW w:w="1860" w:type="dxa"/>
            <w:shd w:val="clear" w:color="auto" w:fill="auto"/>
            <w:vAlign w:val="top"/>
          </w:tcPr>
          <w:p w14:paraId="59C7941A">
            <w:pPr>
              <w:pStyle w:val="9"/>
              <w:spacing w:before="17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30CB5FD0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71373249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07A4815C">
            <w:pPr>
              <w:pStyle w:val="9"/>
              <w:ind w:left="108" w:right="104"/>
              <w:rPr>
                <w:sz w:val="21"/>
                <w:lang w:eastAsia="en-US"/>
              </w:rPr>
            </w:pPr>
          </w:p>
        </w:tc>
      </w:tr>
      <w:tr w14:paraId="6290C4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769" w:type="dxa"/>
            <w:shd w:val="clear" w:color="auto" w:fill="auto"/>
            <w:vAlign w:val="top"/>
          </w:tcPr>
          <w:p w14:paraId="1B7D8EF5">
            <w:pPr>
              <w:pStyle w:val="9"/>
              <w:spacing w:before="120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38</w:t>
            </w:r>
          </w:p>
        </w:tc>
        <w:tc>
          <w:tcPr>
            <w:tcW w:w="4866" w:type="dxa"/>
            <w:gridSpan w:val="2"/>
            <w:shd w:val="clear" w:color="auto" w:fill="auto"/>
            <w:vAlign w:val="top"/>
          </w:tcPr>
          <w:p w14:paraId="19C7AF5A">
            <w:pPr>
              <w:pStyle w:val="9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本科毕业生电子注册毕业照（电子版）（声像材料入声像类）</w:t>
            </w:r>
          </w:p>
        </w:tc>
        <w:tc>
          <w:tcPr>
            <w:tcW w:w="1860" w:type="dxa"/>
            <w:shd w:val="clear" w:color="auto" w:fill="auto"/>
            <w:vAlign w:val="top"/>
          </w:tcPr>
          <w:p w14:paraId="29DB20D1">
            <w:pPr>
              <w:pStyle w:val="9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21A728C9">
            <w:pPr>
              <w:pStyle w:val="9"/>
              <w:spacing w:before="107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3573907D">
            <w:pPr>
              <w:pStyle w:val="9"/>
              <w:spacing w:before="107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0EA9AF42">
            <w:pPr>
              <w:pStyle w:val="9"/>
              <w:spacing w:before="107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</w:tr>
      <w:tr w14:paraId="3FE470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3750" w:type="dxa"/>
            <w:gridSpan w:val="7"/>
            <w:shd w:val="clear" w:color="auto" w:fill="auto"/>
            <w:vAlign w:val="top"/>
          </w:tcPr>
          <w:p w14:paraId="73EA8C6A">
            <w:pPr>
              <w:pStyle w:val="9"/>
              <w:ind w:left="71" w:leftChars="0" w:right="66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 xml:space="preserve">八、教学成果奖（分类号 </w:t>
            </w:r>
            <w:r>
              <w:rPr>
                <w:rFonts w:ascii="Times New Roman" w:eastAsia="Times New Roman"/>
                <w:sz w:val="21"/>
              </w:rPr>
              <w:t>JX19</w:t>
            </w:r>
            <w:r>
              <w:rPr>
                <w:sz w:val="21"/>
              </w:rPr>
              <w:t>）</w:t>
            </w:r>
          </w:p>
        </w:tc>
      </w:tr>
      <w:tr w14:paraId="1A45F7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3" w:hRule="atLeast"/>
        </w:trPr>
        <w:tc>
          <w:tcPr>
            <w:tcW w:w="769" w:type="dxa"/>
            <w:shd w:val="clear" w:color="auto" w:fill="auto"/>
            <w:vAlign w:val="top"/>
          </w:tcPr>
          <w:p w14:paraId="4B9042AE">
            <w:pPr>
              <w:pStyle w:val="9"/>
              <w:spacing w:before="121"/>
              <w:ind w:left="129" w:leftChars="0" w:right="121" w:rightChars="0"/>
              <w:rPr>
                <w:rFonts w:ascii="Times New Roman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rFonts w:ascii="Times New Roman"/>
                <w:sz w:val="21"/>
              </w:rPr>
              <w:t>39</w:t>
            </w:r>
          </w:p>
        </w:tc>
        <w:tc>
          <w:tcPr>
            <w:tcW w:w="4866" w:type="dxa"/>
            <w:gridSpan w:val="2"/>
            <w:shd w:val="clear" w:color="auto" w:fill="auto"/>
            <w:vAlign w:val="top"/>
          </w:tcPr>
          <w:p w14:paraId="6017FB79">
            <w:pPr>
              <w:pStyle w:val="9"/>
              <w:spacing w:before="107"/>
              <w:ind w:left="107" w:leftChars="0"/>
              <w:jc w:val="left"/>
              <w:rPr>
                <w:rFonts w:ascii="仿宋_GB2312" w:hAnsi="仿宋_GB2312" w:eastAsia="仿宋_GB2312" w:cs="仿宋_GB2312"/>
                <w:sz w:val="21"/>
                <w:szCs w:val="22"/>
                <w:lang w:val="zh-CN" w:eastAsia="zh-CN" w:bidi="zh-CN"/>
              </w:rPr>
            </w:pPr>
            <w:r>
              <w:rPr>
                <w:sz w:val="21"/>
              </w:rPr>
              <w:t>国家级、省级教学成果奖奖励证书</w:t>
            </w:r>
          </w:p>
        </w:tc>
        <w:tc>
          <w:tcPr>
            <w:tcW w:w="1860" w:type="dxa"/>
            <w:shd w:val="clear" w:color="auto" w:fill="auto"/>
            <w:vAlign w:val="top"/>
          </w:tcPr>
          <w:p w14:paraId="677EA9E2">
            <w:pPr>
              <w:pStyle w:val="9"/>
              <w:spacing w:before="107"/>
              <w:ind w:left="108" w:leftChars="0" w:right="104" w:rightChars="0"/>
              <w:rPr>
                <w:rFonts w:ascii="仿宋_GB2312" w:hAnsi="仿宋_GB2312" w:eastAsia="仿宋_GB2312" w:cs="仿宋_GB2312"/>
                <w:sz w:val="21"/>
                <w:szCs w:val="22"/>
                <w:lang w:val="zh-CN" w:eastAsia="en-US" w:bidi="zh-CN"/>
              </w:rPr>
            </w:pPr>
            <w:r>
              <w:rPr>
                <w:sz w:val="21"/>
              </w:rPr>
              <w:t>永久</w:t>
            </w:r>
          </w:p>
        </w:tc>
        <w:tc>
          <w:tcPr>
            <w:tcW w:w="1470" w:type="dxa"/>
          </w:tcPr>
          <w:p w14:paraId="16358A6E">
            <w:pPr>
              <w:pStyle w:val="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2910" w:type="dxa"/>
          </w:tcPr>
          <w:p w14:paraId="4E81429E">
            <w:pPr>
              <w:pStyle w:val="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  <w:tc>
          <w:tcPr>
            <w:tcW w:w="1875" w:type="dxa"/>
          </w:tcPr>
          <w:p w14:paraId="632FD68A">
            <w:pPr>
              <w:pStyle w:val="9"/>
              <w:ind w:left="108" w:right="104"/>
              <w:rPr>
                <w:rFonts w:ascii="Times New Roman" w:eastAsia="Times New Roman"/>
                <w:sz w:val="21"/>
                <w:lang w:eastAsia="en-US"/>
              </w:rPr>
            </w:pPr>
          </w:p>
        </w:tc>
      </w:tr>
    </w:tbl>
    <w:p w14:paraId="562B911D"/>
    <w:sectPr>
      <w:headerReference r:id="rId3" w:type="default"/>
      <w:headerReference r:id="rId4" w:type="even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1124DB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6CB245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M2MGQwNGU5ODk0NDYzMmQ4YTgxNWRjMjdhNWMwYjUifQ=="/>
  </w:docVars>
  <w:rsids>
    <w:rsidRoot w:val="007A7D52"/>
    <w:rsid w:val="00035AF4"/>
    <w:rsid w:val="00092C09"/>
    <w:rsid w:val="00093D5D"/>
    <w:rsid w:val="000C3D48"/>
    <w:rsid w:val="00157CB1"/>
    <w:rsid w:val="00197739"/>
    <w:rsid w:val="00232798"/>
    <w:rsid w:val="00252B74"/>
    <w:rsid w:val="002E0E53"/>
    <w:rsid w:val="00300D8B"/>
    <w:rsid w:val="003066BE"/>
    <w:rsid w:val="003215E0"/>
    <w:rsid w:val="003421EF"/>
    <w:rsid w:val="003B4828"/>
    <w:rsid w:val="003E3AFC"/>
    <w:rsid w:val="00440105"/>
    <w:rsid w:val="004C1846"/>
    <w:rsid w:val="004E55E7"/>
    <w:rsid w:val="00536B5A"/>
    <w:rsid w:val="00552D08"/>
    <w:rsid w:val="00682EC0"/>
    <w:rsid w:val="006C0B37"/>
    <w:rsid w:val="006F46AE"/>
    <w:rsid w:val="00736994"/>
    <w:rsid w:val="00753C2D"/>
    <w:rsid w:val="007A7D52"/>
    <w:rsid w:val="00886F47"/>
    <w:rsid w:val="008D2424"/>
    <w:rsid w:val="008E3623"/>
    <w:rsid w:val="008F043C"/>
    <w:rsid w:val="009B5DBF"/>
    <w:rsid w:val="00A75841"/>
    <w:rsid w:val="00A83B9D"/>
    <w:rsid w:val="00A84A93"/>
    <w:rsid w:val="00B164E9"/>
    <w:rsid w:val="00B36A48"/>
    <w:rsid w:val="00BD5A1B"/>
    <w:rsid w:val="00C10D5A"/>
    <w:rsid w:val="00C377EB"/>
    <w:rsid w:val="00C42F19"/>
    <w:rsid w:val="00C95C9E"/>
    <w:rsid w:val="00D138E6"/>
    <w:rsid w:val="00E26A59"/>
    <w:rsid w:val="00E61432"/>
    <w:rsid w:val="00EB45B0"/>
    <w:rsid w:val="00EB7997"/>
    <w:rsid w:val="00F15F42"/>
    <w:rsid w:val="00F572BE"/>
    <w:rsid w:val="00FA579F"/>
    <w:rsid w:val="00FC4E43"/>
    <w:rsid w:val="00FC7959"/>
    <w:rsid w:val="0D1028B7"/>
    <w:rsid w:val="16A9415E"/>
    <w:rsid w:val="1B6D6C62"/>
    <w:rsid w:val="370B5EA7"/>
    <w:rsid w:val="636F3249"/>
    <w:rsid w:val="66D566F6"/>
    <w:rsid w:val="7FED2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autoSpaceDE/>
      <w:autoSpaceDN/>
      <w:snapToGrid w:val="0"/>
    </w:pPr>
    <w:rPr>
      <w:rFonts w:asciiTheme="minorHAnsi" w:hAnsiTheme="minorHAnsi" w:eastAsiaTheme="minorEastAsia" w:cstheme="minorBidi"/>
      <w:kern w:val="2"/>
      <w:sz w:val="18"/>
      <w:szCs w:val="18"/>
      <w:lang w:val="en-US" w:bidi="ar-SA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napToGrid w:val="0"/>
      <w:jc w:val="center"/>
    </w:pPr>
    <w:rPr>
      <w:rFonts w:asciiTheme="minorHAnsi" w:hAnsiTheme="minorHAnsi" w:eastAsiaTheme="minorEastAsia" w:cstheme="minorBidi"/>
      <w:kern w:val="2"/>
      <w:sz w:val="18"/>
      <w:szCs w:val="18"/>
      <w:lang w:val="en-US" w:bidi="ar-SA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table" w:customStyle="1" w:styleId="8">
    <w:name w:val="Table Normal"/>
    <w:semiHidden/>
    <w:unhideWhenUsed/>
    <w:qFormat/>
    <w:uiPriority w:val="2"/>
    <w:pPr>
      <w:widowControl w:val="0"/>
      <w:autoSpaceDE w:val="0"/>
      <w:autoSpaceDN w:val="0"/>
    </w:pPr>
    <w:rPr>
      <w:sz w:val="22"/>
      <w:lang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Paragraph"/>
    <w:basedOn w:val="1"/>
    <w:qFormat/>
    <w:uiPriority w:val="1"/>
    <w:pPr>
      <w:spacing w:before="106"/>
      <w:ind w:left="107"/>
      <w:jc w:val="center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86D5A-2B81-42EF-98CC-1AB4E01C3E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519</Words>
  <Characters>589</Characters>
  <Lines>8</Lines>
  <Paragraphs>2</Paragraphs>
  <TotalTime>0</TotalTime>
  <ScaleCrop>false</ScaleCrop>
  <LinksUpToDate>false</LinksUpToDate>
  <CharactersWithSpaces>602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2022-03-15T05:41:00Z</dcterms:created>
  <dc:creator>NTKO</dc:creator>
  <cp:lastModifiedBy>毛文婷</cp:lastModifiedBy>
  <dcterms:modified xsi:type="dcterms:W3CDTF">2025-04-01T05:41:48Z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DB2CB0BB900F4054B73367786449A964</vt:lpwstr>
  </property>
  <property fmtid="{D5CDD505-2E9C-101B-9397-08002B2CF9AE}" pid="4" name="KSOTemplateDocerSaveRecord">
    <vt:lpwstr>eyJoZGlkIjoiZWM2MGQwNGU5ODk0NDYzMmQ4YTgxNWRjMjdhNWMwYjUiLCJ1c2VySWQiOiIxNjM3Mjg2MDI5In0=</vt:lpwstr>
  </property>
</Properties>
</file>